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7FDA4" w14:textId="77777777" w:rsidR="000D2331" w:rsidRPr="00FF049A" w:rsidRDefault="000D2331" w:rsidP="000D2331">
      <w:pPr>
        <w:jc w:val="center"/>
        <w:rPr>
          <w:rFonts w:cstheme="minorHAnsi"/>
          <w:color w:val="000000" w:themeColor="text1"/>
        </w:rPr>
      </w:pPr>
      <w:r w:rsidRPr="00FF049A">
        <w:rPr>
          <w:rFonts w:eastAsia="Arial Unicode MS" w:cstheme="minorHAnsi"/>
          <w:b/>
          <w:smallCaps/>
          <w:noProof/>
          <w:color w:val="000000" w:themeColor="text1"/>
          <w:lang w:eastAsia="nl-NL"/>
        </w:rPr>
        <w:drawing>
          <wp:inline distT="0" distB="0" distL="0" distR="0" wp14:anchorId="7368E364" wp14:editId="19E8624D">
            <wp:extent cx="980440" cy="780278"/>
            <wp:effectExtent l="0" t="0" r="0" b="1270"/>
            <wp:docPr id="1" name="Afbeelding 1" descr="logo-zutp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zutph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05" cy="80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A64BB" w14:textId="77777777" w:rsidR="000D2331" w:rsidRPr="00FF049A" w:rsidRDefault="000D2331" w:rsidP="000D2331">
      <w:pPr>
        <w:pStyle w:val="Koptekst"/>
        <w:jc w:val="center"/>
        <w:rPr>
          <w:rFonts w:cstheme="minorHAnsi"/>
          <w:b/>
          <w:color w:val="000000" w:themeColor="text1"/>
        </w:rPr>
      </w:pPr>
      <w:r w:rsidRPr="00FF049A">
        <w:rPr>
          <w:rFonts w:cstheme="minorHAnsi"/>
          <w:b/>
          <w:color w:val="000000" w:themeColor="text1"/>
        </w:rPr>
        <w:t>MOTIE GEMEENTERAAD</w:t>
      </w:r>
    </w:p>
    <w:p w14:paraId="0FB71FD8" w14:textId="77777777" w:rsidR="00982445" w:rsidRPr="00FF049A" w:rsidRDefault="00982445" w:rsidP="000D2331">
      <w:pPr>
        <w:pStyle w:val="Koptekst"/>
        <w:jc w:val="center"/>
        <w:rPr>
          <w:rFonts w:cstheme="minorHAnsi"/>
          <w:b/>
          <w:color w:val="000000" w:themeColor="text1"/>
        </w:rPr>
      </w:pPr>
    </w:p>
    <w:tbl>
      <w:tblPr>
        <w:tblStyle w:val="Tabelraster"/>
        <w:tblW w:w="3969" w:type="dxa"/>
        <w:tblInd w:w="5665" w:type="dxa"/>
        <w:tblLook w:val="04A0" w:firstRow="1" w:lastRow="0" w:firstColumn="1" w:lastColumn="0" w:noHBand="0" w:noVBand="1"/>
      </w:tblPr>
      <w:tblGrid>
        <w:gridCol w:w="1843"/>
        <w:gridCol w:w="2126"/>
      </w:tblGrid>
      <w:tr w:rsidR="00FF049A" w:rsidRPr="00FF049A" w14:paraId="4C1A989B" w14:textId="77777777" w:rsidTr="00B36B65">
        <w:trPr>
          <w:trHeight w:val="305"/>
        </w:trPr>
        <w:tc>
          <w:tcPr>
            <w:tcW w:w="1843" w:type="dxa"/>
          </w:tcPr>
          <w:p w14:paraId="7F4D6700" w14:textId="77777777" w:rsidR="00982445" w:rsidRPr="00FF049A" w:rsidRDefault="00982445" w:rsidP="00982445">
            <w:pPr>
              <w:tabs>
                <w:tab w:val="left" w:pos="7371"/>
              </w:tabs>
              <w:jc w:val="center"/>
              <w:rPr>
                <w:rFonts w:cstheme="minorHAnsi"/>
                <w:b/>
                <w:color w:val="000000" w:themeColor="text1"/>
              </w:rPr>
            </w:pPr>
            <w:r w:rsidRPr="00FF049A">
              <w:rPr>
                <w:rFonts w:cstheme="minorHAnsi"/>
                <w:b/>
                <w:color w:val="000000" w:themeColor="text1"/>
              </w:rPr>
              <w:t>Motie nummer:</w:t>
            </w:r>
          </w:p>
        </w:tc>
        <w:tc>
          <w:tcPr>
            <w:tcW w:w="2126" w:type="dxa"/>
          </w:tcPr>
          <w:p w14:paraId="57755A6B" w14:textId="77777777" w:rsidR="00982445" w:rsidRPr="00FF049A" w:rsidRDefault="00982445" w:rsidP="003B6568">
            <w:pPr>
              <w:tabs>
                <w:tab w:val="left" w:pos="7371"/>
              </w:tabs>
              <w:jc w:val="right"/>
              <w:rPr>
                <w:rFonts w:cstheme="minorHAnsi"/>
                <w:color w:val="000000" w:themeColor="text1"/>
              </w:rPr>
            </w:pPr>
          </w:p>
        </w:tc>
      </w:tr>
      <w:tr w:rsidR="001A4E5D" w:rsidRPr="00FF049A" w14:paraId="5C629DB3" w14:textId="77777777" w:rsidTr="00B36B65">
        <w:trPr>
          <w:trHeight w:val="280"/>
        </w:trPr>
        <w:tc>
          <w:tcPr>
            <w:tcW w:w="1843" w:type="dxa"/>
          </w:tcPr>
          <w:p w14:paraId="335D5511" w14:textId="77777777" w:rsidR="001A4E5D" w:rsidRPr="00FF049A" w:rsidRDefault="00DF51B4" w:rsidP="00DF51B4">
            <w:pPr>
              <w:tabs>
                <w:tab w:val="left" w:pos="7371"/>
              </w:tabs>
              <w:jc w:val="center"/>
              <w:rPr>
                <w:rFonts w:cstheme="minorHAnsi"/>
                <w:b/>
                <w:color w:val="000000" w:themeColor="text1"/>
              </w:rPr>
            </w:pPr>
            <w:r w:rsidRPr="00FF049A">
              <w:rPr>
                <w:rFonts w:cstheme="minorHAnsi"/>
                <w:b/>
                <w:color w:val="000000" w:themeColor="text1"/>
              </w:rPr>
              <w:t>Datum indiening</w:t>
            </w:r>
          </w:p>
        </w:tc>
        <w:tc>
          <w:tcPr>
            <w:tcW w:w="2126" w:type="dxa"/>
          </w:tcPr>
          <w:p w14:paraId="1E953017" w14:textId="05B220EE" w:rsidR="001A4E5D" w:rsidRPr="00FF049A" w:rsidRDefault="001A6FD4" w:rsidP="00891CD2">
            <w:pPr>
              <w:tabs>
                <w:tab w:val="left" w:pos="7371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4 </w:t>
            </w:r>
            <w:r w:rsidR="00B55EAA">
              <w:rPr>
                <w:rFonts w:cstheme="minorHAnsi"/>
                <w:color w:val="000000" w:themeColor="text1"/>
              </w:rPr>
              <w:t>januari</w:t>
            </w:r>
            <w:r w:rsidR="00C04278">
              <w:rPr>
                <w:rFonts w:cstheme="minorHAnsi"/>
                <w:color w:val="000000" w:themeColor="text1"/>
              </w:rPr>
              <w:t xml:space="preserve"> 202</w:t>
            </w:r>
            <w:r w:rsidR="00B55EAA">
              <w:rPr>
                <w:rFonts w:cstheme="minorHAnsi"/>
                <w:color w:val="000000" w:themeColor="text1"/>
              </w:rPr>
              <w:t>4</w:t>
            </w:r>
          </w:p>
        </w:tc>
      </w:tr>
    </w:tbl>
    <w:p w14:paraId="4E48B079" w14:textId="77777777" w:rsidR="000D2331" w:rsidRPr="00FF049A" w:rsidRDefault="000D2331" w:rsidP="003B6568">
      <w:pPr>
        <w:tabs>
          <w:tab w:val="left" w:pos="7371"/>
        </w:tabs>
        <w:jc w:val="right"/>
        <w:rPr>
          <w:rFonts w:cstheme="minorHAnsi"/>
          <w:color w:val="000000" w:themeColor="text1"/>
        </w:rPr>
      </w:pPr>
    </w:p>
    <w:tbl>
      <w:tblPr>
        <w:tblW w:w="957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8" w:space="0" w:color="808080"/>
        </w:tblBorders>
        <w:tblLook w:val="04A0" w:firstRow="1" w:lastRow="0" w:firstColumn="1" w:lastColumn="0" w:noHBand="0" w:noVBand="1"/>
      </w:tblPr>
      <w:tblGrid>
        <w:gridCol w:w="9571"/>
      </w:tblGrid>
      <w:tr w:rsidR="000D2331" w:rsidRPr="00FF049A" w14:paraId="7E04760C" w14:textId="77777777" w:rsidTr="00B36B65">
        <w:trPr>
          <w:trHeight w:val="284"/>
        </w:trPr>
        <w:tc>
          <w:tcPr>
            <w:tcW w:w="9571" w:type="dxa"/>
            <w:tcBorders>
              <w:top w:val="single" w:sz="12" w:space="0" w:color="0D0D0D"/>
              <w:left w:val="single" w:sz="12" w:space="0" w:color="0D0D0D"/>
              <w:bottom w:val="single" w:sz="12" w:space="0" w:color="808080"/>
              <w:right w:val="single" w:sz="12" w:space="0" w:color="0D0D0D"/>
            </w:tcBorders>
            <w:tcMar>
              <w:top w:w="57" w:type="dxa"/>
              <w:bottom w:w="57" w:type="dxa"/>
            </w:tcMar>
            <w:vAlign w:val="center"/>
          </w:tcPr>
          <w:p w14:paraId="55A6E0A1" w14:textId="5DB723E6" w:rsidR="000D2331" w:rsidRPr="00FF049A" w:rsidRDefault="000D2331" w:rsidP="002D4BA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FF049A">
              <w:rPr>
                <w:rFonts w:eastAsia="Times New Roman" w:cstheme="minorHAnsi"/>
                <w:b/>
                <w:color w:val="000000" w:themeColor="text1"/>
                <w:lang w:eastAsia="nl-NL"/>
              </w:rPr>
              <w:t>Onderwerp:</w:t>
            </w:r>
            <w:r w:rsidR="00DC13F7" w:rsidRPr="00FF049A">
              <w:rPr>
                <w:rFonts w:eastAsia="Times New Roman" w:cstheme="minorHAnsi"/>
                <w:b/>
                <w:color w:val="000000" w:themeColor="text1"/>
                <w:lang w:eastAsia="nl-NL"/>
              </w:rPr>
              <w:t xml:space="preserve"> </w:t>
            </w:r>
            <w:r w:rsidR="00697F1D">
              <w:rPr>
                <w:rFonts w:eastAsia="Times New Roman" w:cstheme="minorHAnsi"/>
                <w:b/>
                <w:color w:val="000000" w:themeColor="text1"/>
                <w:lang w:eastAsia="nl-NL"/>
              </w:rPr>
              <w:t xml:space="preserve">Leegstandverordening gemeente Zutphen </w:t>
            </w:r>
          </w:p>
        </w:tc>
      </w:tr>
    </w:tbl>
    <w:p w14:paraId="0C31AA57" w14:textId="77777777" w:rsidR="000D2331" w:rsidRPr="00FF049A" w:rsidRDefault="000D2331" w:rsidP="000D2331">
      <w:pPr>
        <w:rPr>
          <w:rFonts w:cstheme="minorHAnsi"/>
          <w:color w:val="000000" w:themeColor="text1"/>
        </w:rPr>
      </w:pPr>
    </w:p>
    <w:tbl>
      <w:tblPr>
        <w:tblW w:w="957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8" w:space="0" w:color="808080"/>
        </w:tblBorders>
        <w:tblLook w:val="04A0" w:firstRow="1" w:lastRow="0" w:firstColumn="1" w:lastColumn="0" w:noHBand="0" w:noVBand="1"/>
      </w:tblPr>
      <w:tblGrid>
        <w:gridCol w:w="9571"/>
      </w:tblGrid>
      <w:tr w:rsidR="00FF049A" w:rsidRPr="00FF049A" w14:paraId="636D9A18" w14:textId="77777777" w:rsidTr="00724EF2">
        <w:trPr>
          <w:trHeight w:val="567"/>
        </w:trPr>
        <w:tc>
          <w:tcPr>
            <w:tcW w:w="9571" w:type="dxa"/>
            <w:tcBorders>
              <w:top w:val="single" w:sz="12" w:space="0" w:color="808080"/>
              <w:left w:val="single" w:sz="12" w:space="0" w:color="0D0D0D"/>
              <w:bottom w:val="single" w:sz="12" w:space="0" w:color="808080"/>
              <w:right w:val="single" w:sz="12" w:space="0" w:color="0D0D0D"/>
            </w:tcBorders>
            <w:tcMar>
              <w:top w:w="57" w:type="dxa"/>
              <w:bottom w:w="57" w:type="dxa"/>
            </w:tcMar>
          </w:tcPr>
          <w:p w14:paraId="6860885F" w14:textId="77777777" w:rsidR="008A1EC0" w:rsidRPr="00814534" w:rsidRDefault="00060A86" w:rsidP="00060A86">
            <w:pPr>
              <w:spacing w:after="0"/>
              <w:rPr>
                <w:rFonts w:cstheme="minorHAnsi"/>
                <w:color w:val="000000" w:themeColor="text1"/>
              </w:rPr>
            </w:pPr>
            <w:r w:rsidRPr="00814534">
              <w:rPr>
                <w:rFonts w:cstheme="minorHAnsi"/>
                <w:color w:val="000000" w:themeColor="text1"/>
              </w:rPr>
              <w:t>De raad van de gemeente Zutphen</w:t>
            </w:r>
            <w:r w:rsidR="00891CD2" w:rsidRPr="00814534">
              <w:rPr>
                <w:rFonts w:cstheme="minorHAnsi"/>
                <w:color w:val="000000" w:themeColor="text1"/>
              </w:rPr>
              <w:t xml:space="preserve"> </w:t>
            </w:r>
            <w:r w:rsidR="00535455" w:rsidRPr="00814534">
              <w:rPr>
                <w:rFonts w:cstheme="minorHAnsi"/>
                <w:color w:val="000000" w:themeColor="text1"/>
              </w:rPr>
              <w:t>in vergadering bijeen,</w:t>
            </w:r>
          </w:p>
          <w:p w14:paraId="5A5C8A43" w14:textId="77777777" w:rsidR="002D4BAD" w:rsidRPr="00814534" w:rsidRDefault="002D4BAD" w:rsidP="008A1EC0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2B311FCE" w14:textId="77777777" w:rsidR="008A1EC0" w:rsidRPr="00814534" w:rsidRDefault="007705D3" w:rsidP="008A1EC0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814534">
              <w:rPr>
                <w:rFonts w:cstheme="minorHAnsi"/>
                <w:b/>
                <w:color w:val="000000" w:themeColor="text1"/>
              </w:rPr>
              <w:t>C</w:t>
            </w:r>
            <w:r w:rsidR="009B6F24" w:rsidRPr="00814534">
              <w:rPr>
                <w:rFonts w:cstheme="minorHAnsi"/>
                <w:b/>
                <w:color w:val="000000" w:themeColor="text1"/>
              </w:rPr>
              <w:t>onstateert dat:</w:t>
            </w:r>
          </w:p>
          <w:p w14:paraId="6A29876C" w14:textId="57F68EE6" w:rsidR="00697F1D" w:rsidRPr="00814534" w:rsidRDefault="00994070" w:rsidP="00697F1D">
            <w:pPr>
              <w:pStyle w:val="Lijstaline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14534">
              <w:rPr>
                <w:rFonts w:cstheme="minorHAnsi"/>
              </w:rPr>
              <w:t>Langdurige</w:t>
            </w:r>
            <w:r w:rsidR="00697F1D" w:rsidRPr="00814534">
              <w:rPr>
                <w:rFonts w:cstheme="minorHAnsi"/>
              </w:rPr>
              <w:t xml:space="preserve"> leegstand tot verloedering leidt van </w:t>
            </w:r>
            <w:r w:rsidR="0035604E" w:rsidRPr="0035604E">
              <w:rPr>
                <w:rFonts w:cstheme="minorHAnsi"/>
              </w:rPr>
              <w:t>panden/bedrijfsruimten</w:t>
            </w:r>
            <w:r>
              <w:rPr>
                <w:rFonts w:cstheme="minorHAnsi"/>
              </w:rPr>
              <w:t xml:space="preserve"> </w:t>
            </w:r>
            <w:r w:rsidR="00697F1D" w:rsidRPr="00814534">
              <w:rPr>
                <w:rFonts w:cstheme="minorHAnsi"/>
              </w:rPr>
              <w:t>en van de straten/buurten waar</w:t>
            </w:r>
            <w:r w:rsidR="00814534">
              <w:rPr>
                <w:rFonts w:cstheme="minorHAnsi"/>
              </w:rPr>
              <w:t xml:space="preserve"> </w:t>
            </w:r>
            <w:r w:rsidR="00697F1D" w:rsidRPr="00814534">
              <w:rPr>
                <w:rFonts w:cstheme="minorHAnsi"/>
              </w:rPr>
              <w:t>deze panden staan;</w:t>
            </w:r>
          </w:p>
          <w:p w14:paraId="1D35FDC0" w14:textId="77777777" w:rsidR="00697F1D" w:rsidRPr="00814534" w:rsidRDefault="00697F1D" w:rsidP="00697F1D">
            <w:pPr>
              <w:pStyle w:val="Lijstaline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14534">
              <w:rPr>
                <w:rFonts w:cstheme="minorHAnsi"/>
              </w:rPr>
              <w:t>Langdurige leegstand uiteindelijk tot ongewenst gebruik van panden/woningen kan leiden, met soms een aantrekkende werking op malafide en zelfs criminele investeerders of beleggers zonder oog voor het algemeen belang;</w:t>
            </w:r>
          </w:p>
          <w:p w14:paraId="0AD06647" w14:textId="2BA41B12" w:rsidR="00697F1D" w:rsidRPr="00814534" w:rsidRDefault="00814534" w:rsidP="00697F1D">
            <w:pPr>
              <w:pStyle w:val="Lijstaline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14534">
              <w:rPr>
                <w:rFonts w:cstheme="minorHAnsi"/>
              </w:rPr>
              <w:t>Langdurige</w:t>
            </w:r>
            <w:r w:rsidR="00697F1D" w:rsidRPr="00814534">
              <w:rPr>
                <w:rFonts w:cstheme="minorHAnsi"/>
              </w:rPr>
              <w:t xml:space="preserve"> leegstand van woonpanden niet te rijmen valt met de huidige grote vraag naar woonruimte, vooral onder jongeren;</w:t>
            </w:r>
          </w:p>
          <w:p w14:paraId="164445BC" w14:textId="4C7FEA5F" w:rsidR="00697F1D" w:rsidRPr="00814534" w:rsidRDefault="00814534" w:rsidP="00697F1D">
            <w:pPr>
              <w:pStyle w:val="Lijstaline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14534">
              <w:rPr>
                <w:rFonts w:cstheme="minorHAnsi"/>
              </w:rPr>
              <w:t>In</w:t>
            </w:r>
            <w:r w:rsidR="00697F1D" w:rsidRPr="00814534">
              <w:rPr>
                <w:rFonts w:cstheme="minorHAnsi"/>
              </w:rPr>
              <w:t xml:space="preserve"> plaats van </w:t>
            </w:r>
            <w:proofErr w:type="gramStart"/>
            <w:r w:rsidR="00697F1D" w:rsidRPr="00814534">
              <w:rPr>
                <w:rFonts w:cstheme="minorHAnsi"/>
              </w:rPr>
              <w:t>het</w:t>
            </w:r>
            <w:proofErr w:type="gramEnd"/>
            <w:r w:rsidR="00697F1D" w:rsidRPr="00814534">
              <w:rPr>
                <w:rFonts w:cstheme="minorHAnsi"/>
              </w:rPr>
              <w:t xml:space="preserve"> regulier, desnoods tijdelijk verhuren van woningen steeds wordt vaker overgegaan tot oneigenlijk gebruik van woonpanden middels </w:t>
            </w:r>
            <w:proofErr w:type="spellStart"/>
            <w:r w:rsidR="00697F1D" w:rsidRPr="00814534">
              <w:rPr>
                <w:rFonts w:cstheme="minorHAnsi"/>
              </w:rPr>
              <w:t>verkamering</w:t>
            </w:r>
            <w:proofErr w:type="spellEnd"/>
            <w:r w:rsidR="00697F1D" w:rsidRPr="00814534">
              <w:rPr>
                <w:rFonts w:cstheme="minorHAnsi"/>
              </w:rPr>
              <w:t>, het exploiteren van illegale pensions en vakantieverhuur (</w:t>
            </w:r>
            <w:proofErr w:type="spellStart"/>
            <w:r w:rsidR="00697F1D" w:rsidRPr="00814534">
              <w:rPr>
                <w:rFonts w:cstheme="minorHAnsi"/>
              </w:rPr>
              <w:t>AirBnB</w:t>
            </w:r>
            <w:proofErr w:type="spellEnd"/>
            <w:r w:rsidR="00697F1D" w:rsidRPr="00814534">
              <w:rPr>
                <w:rFonts w:cstheme="minorHAnsi"/>
              </w:rPr>
              <w:t>);</w:t>
            </w:r>
          </w:p>
          <w:p w14:paraId="69241C87" w14:textId="77777777" w:rsidR="00697F1D" w:rsidRPr="00814534" w:rsidRDefault="00697F1D" w:rsidP="008A1EC0">
            <w:pPr>
              <w:spacing w:after="0"/>
              <w:rPr>
                <w:rFonts w:cstheme="minorHAnsi"/>
                <w:b/>
                <w:color w:val="000000" w:themeColor="text1"/>
              </w:rPr>
            </w:pPr>
          </w:p>
          <w:p w14:paraId="296B9B5A" w14:textId="7045CAAB" w:rsidR="00697F1D" w:rsidRPr="00814534" w:rsidRDefault="007705D3" w:rsidP="00697F1D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814534">
              <w:rPr>
                <w:rFonts w:cstheme="minorHAnsi"/>
                <w:b/>
                <w:color w:val="000000" w:themeColor="text1"/>
              </w:rPr>
              <w:t>I</w:t>
            </w:r>
            <w:r w:rsidR="00CA203C" w:rsidRPr="00814534">
              <w:rPr>
                <w:rFonts w:cstheme="minorHAnsi"/>
                <w:b/>
                <w:color w:val="000000" w:themeColor="text1"/>
              </w:rPr>
              <w:t>s v</w:t>
            </w:r>
            <w:r w:rsidR="008A1EC0" w:rsidRPr="00814534">
              <w:rPr>
                <w:rFonts w:cstheme="minorHAnsi"/>
                <w:b/>
                <w:color w:val="000000" w:themeColor="text1"/>
              </w:rPr>
              <w:t>an mening dat:</w:t>
            </w:r>
          </w:p>
          <w:p w14:paraId="674F228B" w14:textId="11AF0CEC" w:rsidR="00697F1D" w:rsidRPr="00814534" w:rsidRDefault="00697F1D" w:rsidP="00697F1D">
            <w:pPr>
              <w:pStyle w:val="Default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14534">
              <w:rPr>
                <w:rFonts w:asciiTheme="minorHAnsi" w:hAnsiTheme="minorHAnsi" w:cstheme="minorHAnsi"/>
                <w:sz w:val="22"/>
                <w:szCs w:val="22"/>
              </w:rPr>
              <w:t xml:space="preserve">De gemeente een verantwoordelijkheid heeft bij het realiseren </w:t>
            </w:r>
            <w:r w:rsidR="00814534">
              <w:rPr>
                <w:rFonts w:asciiTheme="minorHAnsi" w:hAnsiTheme="minorHAnsi" w:cstheme="minorHAnsi"/>
                <w:sz w:val="22"/>
                <w:szCs w:val="22"/>
              </w:rPr>
              <w:t>van woningbouw</w:t>
            </w:r>
            <w:r w:rsidR="009940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45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FEC83E4" w14:textId="75490933" w:rsidR="00697F1D" w:rsidRPr="00814534" w:rsidRDefault="00697F1D" w:rsidP="00697F1D">
            <w:pPr>
              <w:pStyle w:val="Default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14534">
              <w:rPr>
                <w:rFonts w:asciiTheme="minorHAnsi" w:hAnsiTheme="minorHAnsi" w:cstheme="minorHAnsi"/>
                <w:sz w:val="22"/>
                <w:szCs w:val="22"/>
              </w:rPr>
              <w:t xml:space="preserve">Onderdeel van deze verantwoordelijkheid is ervoor te zorgen dat de markt voor vastgoed goed functioneert, </w:t>
            </w:r>
          </w:p>
          <w:p w14:paraId="638D93E1" w14:textId="77777777" w:rsidR="00724EF2" w:rsidRDefault="00697F1D" w:rsidP="00724EF2">
            <w:pPr>
              <w:pStyle w:val="Default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14534">
              <w:rPr>
                <w:rFonts w:asciiTheme="minorHAnsi" w:hAnsiTheme="minorHAnsi" w:cstheme="minorHAnsi"/>
                <w:sz w:val="22"/>
                <w:szCs w:val="22"/>
              </w:rPr>
              <w:t xml:space="preserve">Er op dit moment sprake is van structurele leegstand, </w:t>
            </w:r>
            <w:r w:rsidR="00DC75A9">
              <w:rPr>
                <w:rFonts w:asciiTheme="minorHAnsi" w:hAnsiTheme="minorHAnsi" w:cstheme="minorHAnsi"/>
                <w:sz w:val="22"/>
                <w:szCs w:val="22"/>
              </w:rPr>
              <w:t>aantallen zijn onbekend maar wel zichtbaar</w:t>
            </w:r>
            <w:r w:rsidR="00724EF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7A8BC92" w14:textId="002732B6" w:rsidR="00724EF2" w:rsidRPr="00724EF2" w:rsidRDefault="00724EF2" w:rsidP="00724EF2">
            <w:pPr>
              <w:pStyle w:val="Default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24EF2">
              <w:rPr>
                <w:rFonts w:asciiTheme="minorHAnsi" w:hAnsiTheme="minorHAnsi" w:cstheme="minorHAnsi"/>
                <w:sz w:val="22"/>
                <w:szCs w:val="22"/>
              </w:rPr>
              <w:t>De transformatie van andere bestemmingen naar een woonbestemming veel kansen biedt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BD1B603" w14:textId="77777777" w:rsidR="002D4BAD" w:rsidRPr="00814534" w:rsidRDefault="002D4BAD" w:rsidP="009A6873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07403BE1" w14:textId="15FD035B" w:rsidR="002D4BAD" w:rsidRPr="00814534" w:rsidRDefault="002D4BAD" w:rsidP="002D4BAD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bookmarkStart w:id="0" w:name="OLE_LINK1"/>
            <w:bookmarkStart w:id="1" w:name="OLE_LINK2"/>
            <w:r w:rsidRPr="00814534">
              <w:rPr>
                <w:rFonts w:cstheme="minorHAnsi"/>
                <w:b/>
                <w:color w:val="000000" w:themeColor="text1"/>
              </w:rPr>
              <w:t>Verzoekt het college</w:t>
            </w:r>
            <w:r w:rsidR="002E5820" w:rsidRPr="00814534">
              <w:rPr>
                <w:rFonts w:cstheme="minorHAnsi"/>
                <w:b/>
                <w:color w:val="000000" w:themeColor="text1"/>
              </w:rPr>
              <w:t>:</w:t>
            </w:r>
          </w:p>
          <w:p w14:paraId="1683484F" w14:textId="77777777" w:rsidR="00853C88" w:rsidRPr="00434711" w:rsidRDefault="00814534" w:rsidP="0027451B">
            <w:pPr>
              <w:pStyle w:val="Lijstalinea"/>
              <w:numPr>
                <w:ilvl w:val="0"/>
                <w:numId w:val="46"/>
              </w:numPr>
              <w:rPr>
                <w:rFonts w:cstheme="minorHAnsi"/>
                <w:color w:val="000000" w:themeColor="text1"/>
              </w:rPr>
            </w:pPr>
            <w:r w:rsidRPr="00814534">
              <w:rPr>
                <w:rFonts w:cstheme="minorHAnsi"/>
              </w:rPr>
              <w:t>Een raadsvoorstel inzake een leegstandsverordening voor te bereiden en deze ter vaststelling voor te leggen aan de raad.</w:t>
            </w:r>
            <w:r w:rsidR="00724EF2">
              <w:rPr>
                <w:rFonts w:cstheme="minorHAnsi"/>
              </w:rPr>
              <w:t xml:space="preserve"> Waarbij de focus ligt op de woningmarkt.</w:t>
            </w:r>
          </w:p>
          <w:p w14:paraId="59210946" w14:textId="61A6EAC6" w:rsidR="00434711" w:rsidRPr="00814534" w:rsidRDefault="00434711" w:rsidP="0027451B">
            <w:pPr>
              <w:pStyle w:val="Lijstalinea"/>
              <w:numPr>
                <w:ilvl w:val="0"/>
                <w:numId w:val="4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Hiervoor ook in overleg gaat met de raad en deskundigen om zo sterk mogelijk voorstel de raad voor te leggen voor het zomerreces 2024</w:t>
            </w:r>
            <w:bookmarkStart w:id="2" w:name="_GoBack"/>
            <w:bookmarkEnd w:id="2"/>
            <w:r>
              <w:rPr>
                <w:rFonts w:cstheme="minorHAnsi"/>
                <w:color w:val="000000" w:themeColor="text1"/>
              </w:rPr>
              <w:t>.</w:t>
            </w:r>
            <w:bookmarkEnd w:id="0"/>
            <w:bookmarkEnd w:id="1"/>
          </w:p>
        </w:tc>
      </w:tr>
      <w:tr w:rsidR="00FF049A" w:rsidRPr="00FF049A" w14:paraId="7AB66469" w14:textId="77777777" w:rsidTr="00724EF2">
        <w:trPr>
          <w:trHeight w:val="567"/>
        </w:trPr>
        <w:tc>
          <w:tcPr>
            <w:tcW w:w="9571" w:type="dxa"/>
            <w:tcBorders>
              <w:top w:val="single" w:sz="12" w:space="0" w:color="808080"/>
              <w:left w:val="single" w:sz="12" w:space="0" w:color="0D0D0D"/>
              <w:bottom w:val="single" w:sz="12" w:space="0" w:color="808080"/>
              <w:right w:val="single" w:sz="12" w:space="0" w:color="0D0D0D"/>
            </w:tcBorders>
            <w:tcMar>
              <w:top w:w="57" w:type="dxa"/>
              <w:bottom w:w="57" w:type="dxa"/>
            </w:tcMar>
          </w:tcPr>
          <w:p w14:paraId="0284CF21" w14:textId="77777777" w:rsidR="009A6873" w:rsidRDefault="00B36B65" w:rsidP="00814534">
            <w:pPr>
              <w:pStyle w:val="Geenafstand"/>
              <w:rPr>
                <w:rFonts w:cstheme="minorHAnsi"/>
                <w:color w:val="000000" w:themeColor="text1"/>
                <w:lang w:val="de-DE"/>
              </w:rPr>
            </w:pPr>
            <w:proofErr w:type="spellStart"/>
            <w:r w:rsidRPr="00BD57A4">
              <w:rPr>
                <w:rFonts w:cstheme="minorHAnsi"/>
                <w:color w:val="000000" w:themeColor="text1"/>
                <w:lang w:val="de-DE"/>
              </w:rPr>
              <w:t>Indiener</w:t>
            </w:r>
            <w:proofErr w:type="spellEnd"/>
            <w:r w:rsidRPr="00BD57A4">
              <w:rPr>
                <w:rFonts w:cstheme="minorHAnsi"/>
                <w:color w:val="000000" w:themeColor="text1"/>
                <w:lang w:val="de-DE"/>
              </w:rPr>
              <w:t>(s):</w:t>
            </w:r>
            <w:r w:rsidR="00AE2CC0" w:rsidRPr="00BD57A4">
              <w:rPr>
                <w:rFonts w:cstheme="minorHAnsi"/>
                <w:color w:val="000000" w:themeColor="text1"/>
                <w:lang w:val="de-DE"/>
              </w:rPr>
              <w:t xml:space="preserve"> </w:t>
            </w:r>
            <w:r w:rsidR="00814534">
              <w:rPr>
                <w:rFonts w:cstheme="minorHAnsi"/>
                <w:color w:val="000000" w:themeColor="text1"/>
                <w:lang w:val="de-DE"/>
              </w:rPr>
              <w:t xml:space="preserve">Frans </w:t>
            </w:r>
            <w:proofErr w:type="spellStart"/>
            <w:r w:rsidR="00814534">
              <w:rPr>
                <w:rFonts w:cstheme="minorHAnsi"/>
                <w:color w:val="000000" w:themeColor="text1"/>
                <w:lang w:val="de-DE"/>
              </w:rPr>
              <w:t>Manders</w:t>
            </w:r>
            <w:proofErr w:type="spellEnd"/>
            <w:r w:rsidR="00814534">
              <w:rPr>
                <w:rFonts w:cstheme="minorHAnsi"/>
                <w:color w:val="000000" w:themeColor="text1"/>
                <w:lang w:val="de-DE"/>
              </w:rPr>
              <w:t xml:space="preserve"> (</w:t>
            </w:r>
            <w:proofErr w:type="spellStart"/>
            <w:r w:rsidR="00814534">
              <w:rPr>
                <w:rFonts w:cstheme="minorHAnsi"/>
                <w:color w:val="000000" w:themeColor="text1"/>
                <w:lang w:val="de-DE"/>
              </w:rPr>
              <w:t>PvdA</w:t>
            </w:r>
            <w:proofErr w:type="spellEnd"/>
            <w:r w:rsidR="00814534">
              <w:rPr>
                <w:rFonts w:cstheme="minorHAnsi"/>
                <w:color w:val="000000" w:themeColor="text1"/>
                <w:lang w:val="de-DE"/>
              </w:rPr>
              <w:t>)</w:t>
            </w:r>
          </w:p>
          <w:p w14:paraId="0F5C9FD4" w14:textId="03824FFC" w:rsidR="00724EF2" w:rsidRDefault="00724EF2" w:rsidP="00814534">
            <w:pPr>
              <w:pStyle w:val="Geenafstand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Mede indieners: GroenLinks; Joram van Donk, CU; Abel van Dijke, </w:t>
            </w:r>
          </w:p>
          <w:p w14:paraId="477BFD6F" w14:textId="7577C8BB" w:rsidR="00724EF2" w:rsidRPr="00FF049A" w:rsidRDefault="00724EF2" w:rsidP="00814534">
            <w:pPr>
              <w:pStyle w:val="Geenafstand"/>
              <w:rPr>
                <w:rFonts w:cstheme="minorHAnsi"/>
                <w:color w:val="000000" w:themeColor="text1"/>
              </w:rPr>
            </w:pPr>
          </w:p>
        </w:tc>
      </w:tr>
    </w:tbl>
    <w:p w14:paraId="554FD9F1" w14:textId="77777777" w:rsidR="00FF049A" w:rsidRPr="00FF049A" w:rsidRDefault="00FF049A" w:rsidP="00200DA3">
      <w:pPr>
        <w:pStyle w:val="Normaalweb"/>
        <w:shd w:val="clear" w:color="auto" w:fill="FFFFFF"/>
        <w:spacing w:before="0" w:beforeAutospacing="0" w:after="360" w:afterAutospacing="0"/>
        <w:ind w:right="57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FF049A" w:rsidRPr="00FF049A" w:rsidSect="00B36B65">
      <w:pgSz w:w="11906" w:h="16838"/>
      <w:pgMar w:top="567" w:right="141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8296E" w14:textId="77777777" w:rsidR="00C54C1E" w:rsidRDefault="00C54C1E" w:rsidP="00F645E0">
      <w:pPr>
        <w:spacing w:after="0" w:line="240" w:lineRule="auto"/>
      </w:pPr>
      <w:r>
        <w:separator/>
      </w:r>
    </w:p>
  </w:endnote>
  <w:endnote w:type="continuationSeparator" w:id="0">
    <w:p w14:paraId="5F331682" w14:textId="77777777" w:rsidR="00C54C1E" w:rsidRDefault="00C54C1E" w:rsidP="00F6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41E46" w14:textId="77777777" w:rsidR="00C54C1E" w:rsidRDefault="00C54C1E" w:rsidP="00F645E0">
      <w:pPr>
        <w:spacing w:after="0" w:line="240" w:lineRule="auto"/>
      </w:pPr>
      <w:r>
        <w:separator/>
      </w:r>
    </w:p>
  </w:footnote>
  <w:footnote w:type="continuationSeparator" w:id="0">
    <w:p w14:paraId="2C645B1C" w14:textId="77777777" w:rsidR="00C54C1E" w:rsidRDefault="00C54C1E" w:rsidP="00F6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B01"/>
    <w:multiLevelType w:val="multilevel"/>
    <w:tmpl w:val="B128C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122890"/>
    <w:multiLevelType w:val="hybridMultilevel"/>
    <w:tmpl w:val="C2362F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5B7D"/>
    <w:multiLevelType w:val="hybridMultilevel"/>
    <w:tmpl w:val="0F1C1ED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A5434"/>
    <w:multiLevelType w:val="hybridMultilevel"/>
    <w:tmpl w:val="4412C888"/>
    <w:lvl w:ilvl="0" w:tplc="0413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70F3A"/>
    <w:multiLevelType w:val="hybridMultilevel"/>
    <w:tmpl w:val="BA722312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D52E7"/>
    <w:multiLevelType w:val="hybridMultilevel"/>
    <w:tmpl w:val="A57E59F4"/>
    <w:lvl w:ilvl="0" w:tplc="0413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2195C"/>
    <w:multiLevelType w:val="hybridMultilevel"/>
    <w:tmpl w:val="1D92BC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C7391"/>
    <w:multiLevelType w:val="hybridMultilevel"/>
    <w:tmpl w:val="B3DEEE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72052"/>
    <w:multiLevelType w:val="hybridMultilevel"/>
    <w:tmpl w:val="59F0A61C"/>
    <w:lvl w:ilvl="0" w:tplc="236A2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269F4"/>
    <w:multiLevelType w:val="hybridMultilevel"/>
    <w:tmpl w:val="70BE88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A4F29"/>
    <w:multiLevelType w:val="hybridMultilevel"/>
    <w:tmpl w:val="25D009C4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3">
      <w:start w:val="1"/>
      <w:numFmt w:val="upperRoman"/>
      <w:lvlText w:val="%2."/>
      <w:lvlJc w:val="righ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91AC5"/>
    <w:multiLevelType w:val="hybridMultilevel"/>
    <w:tmpl w:val="A240E5F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F0BB4"/>
    <w:multiLevelType w:val="hybridMultilevel"/>
    <w:tmpl w:val="3A08A1A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B12E32"/>
    <w:multiLevelType w:val="hybridMultilevel"/>
    <w:tmpl w:val="EC8071D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B3B3D"/>
    <w:multiLevelType w:val="hybridMultilevel"/>
    <w:tmpl w:val="A57E59F4"/>
    <w:lvl w:ilvl="0" w:tplc="0413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90268"/>
    <w:multiLevelType w:val="hybridMultilevel"/>
    <w:tmpl w:val="1B528E86"/>
    <w:lvl w:ilvl="0" w:tplc="0413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B3133"/>
    <w:multiLevelType w:val="hybridMultilevel"/>
    <w:tmpl w:val="62023EC4"/>
    <w:lvl w:ilvl="0" w:tplc="04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4D5E3E"/>
    <w:multiLevelType w:val="hybridMultilevel"/>
    <w:tmpl w:val="65FA9972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35CB0"/>
    <w:multiLevelType w:val="hybridMultilevel"/>
    <w:tmpl w:val="7D1AC9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02090"/>
    <w:multiLevelType w:val="hybridMultilevel"/>
    <w:tmpl w:val="F8B82C8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F5F1A"/>
    <w:multiLevelType w:val="hybridMultilevel"/>
    <w:tmpl w:val="6A02315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C253F"/>
    <w:multiLevelType w:val="hybridMultilevel"/>
    <w:tmpl w:val="5BCAD56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07C1D"/>
    <w:multiLevelType w:val="hybridMultilevel"/>
    <w:tmpl w:val="87043B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76A65"/>
    <w:multiLevelType w:val="hybridMultilevel"/>
    <w:tmpl w:val="1946007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908F2"/>
    <w:multiLevelType w:val="hybridMultilevel"/>
    <w:tmpl w:val="E77E4B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51E3F"/>
    <w:multiLevelType w:val="hybridMultilevel"/>
    <w:tmpl w:val="2AE643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77525"/>
    <w:multiLevelType w:val="hybridMultilevel"/>
    <w:tmpl w:val="261A20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17F5A"/>
    <w:multiLevelType w:val="hybridMultilevel"/>
    <w:tmpl w:val="2A02FEF4"/>
    <w:lvl w:ilvl="0" w:tplc="04130019">
      <w:start w:val="1"/>
      <w:numFmt w:val="lowerLetter"/>
      <w:lvlText w:val="%1."/>
      <w:lvlJc w:val="left"/>
      <w:pPr>
        <w:ind w:left="502" w:hanging="360"/>
      </w:p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FF8140E"/>
    <w:multiLevelType w:val="hybridMultilevel"/>
    <w:tmpl w:val="098A40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45BF1"/>
    <w:multiLevelType w:val="hybridMultilevel"/>
    <w:tmpl w:val="D6FC2F1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112EC"/>
    <w:multiLevelType w:val="hybridMultilevel"/>
    <w:tmpl w:val="32B0E5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231B3"/>
    <w:multiLevelType w:val="hybridMultilevel"/>
    <w:tmpl w:val="1B528E86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80EC4"/>
    <w:multiLevelType w:val="hybridMultilevel"/>
    <w:tmpl w:val="9C8AE726"/>
    <w:lvl w:ilvl="0" w:tplc="0413000F">
      <w:start w:val="1"/>
      <w:numFmt w:val="decimal"/>
      <w:lvlText w:val="%1."/>
      <w:lvlJc w:val="left"/>
      <w:pPr>
        <w:ind w:left="502" w:hanging="360"/>
      </w:pPr>
    </w:lvl>
    <w:lvl w:ilvl="1" w:tplc="04130019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29423B7"/>
    <w:multiLevelType w:val="hybridMultilevel"/>
    <w:tmpl w:val="CCA0D36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E7039B"/>
    <w:multiLevelType w:val="hybridMultilevel"/>
    <w:tmpl w:val="E9F61282"/>
    <w:lvl w:ilvl="0" w:tplc="8C366C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61500"/>
    <w:multiLevelType w:val="hybridMultilevel"/>
    <w:tmpl w:val="87C05E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8281F"/>
    <w:multiLevelType w:val="hybridMultilevel"/>
    <w:tmpl w:val="C93A6A78"/>
    <w:lvl w:ilvl="0" w:tplc="0413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8092C"/>
    <w:multiLevelType w:val="hybridMultilevel"/>
    <w:tmpl w:val="36941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70C07"/>
    <w:multiLevelType w:val="hybridMultilevel"/>
    <w:tmpl w:val="0F66F9DC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417CD"/>
    <w:multiLevelType w:val="hybridMultilevel"/>
    <w:tmpl w:val="38CAF1A2"/>
    <w:lvl w:ilvl="0" w:tplc="D9D8EC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085300">
      <w:numFmt w:val="bullet"/>
      <w:lvlText w:val="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C97CF3"/>
    <w:multiLevelType w:val="hybridMultilevel"/>
    <w:tmpl w:val="B636DFF2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A26577"/>
    <w:multiLevelType w:val="hybridMultilevel"/>
    <w:tmpl w:val="81BEDA70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E172CE"/>
    <w:multiLevelType w:val="hybridMultilevel"/>
    <w:tmpl w:val="40F44F1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914C52"/>
    <w:multiLevelType w:val="hybridMultilevel"/>
    <w:tmpl w:val="464C43EE"/>
    <w:lvl w:ilvl="0" w:tplc="04130017">
      <w:start w:val="1"/>
      <w:numFmt w:val="lowerLetter"/>
      <w:lvlText w:val="%1)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D864A3F"/>
    <w:multiLevelType w:val="hybridMultilevel"/>
    <w:tmpl w:val="0EBA6566"/>
    <w:lvl w:ilvl="0" w:tplc="0413001B">
      <w:start w:val="1"/>
      <w:numFmt w:val="lowerRoman"/>
      <w:lvlText w:val="%1."/>
      <w:lvlJc w:val="right"/>
      <w:pPr>
        <w:ind w:left="502" w:hanging="360"/>
      </w:p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E73566B"/>
    <w:multiLevelType w:val="hybridMultilevel"/>
    <w:tmpl w:val="86BC4D64"/>
    <w:lvl w:ilvl="0" w:tplc="05E2068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7"/>
  </w:num>
  <w:num w:numId="3">
    <w:abstractNumId w:val="38"/>
  </w:num>
  <w:num w:numId="4">
    <w:abstractNumId w:val="29"/>
  </w:num>
  <w:num w:numId="5">
    <w:abstractNumId w:val="44"/>
  </w:num>
  <w:num w:numId="6">
    <w:abstractNumId w:val="0"/>
  </w:num>
  <w:num w:numId="7">
    <w:abstractNumId w:val="16"/>
  </w:num>
  <w:num w:numId="8">
    <w:abstractNumId w:val="45"/>
  </w:num>
  <w:num w:numId="9">
    <w:abstractNumId w:val="27"/>
  </w:num>
  <w:num w:numId="10">
    <w:abstractNumId w:val="32"/>
  </w:num>
  <w:num w:numId="11">
    <w:abstractNumId w:val="9"/>
  </w:num>
  <w:num w:numId="12">
    <w:abstractNumId w:val="14"/>
  </w:num>
  <w:num w:numId="13">
    <w:abstractNumId w:val="35"/>
  </w:num>
  <w:num w:numId="14">
    <w:abstractNumId w:val="21"/>
  </w:num>
  <w:num w:numId="15">
    <w:abstractNumId w:val="33"/>
  </w:num>
  <w:num w:numId="16">
    <w:abstractNumId w:val="34"/>
  </w:num>
  <w:num w:numId="17">
    <w:abstractNumId w:val="5"/>
  </w:num>
  <w:num w:numId="18">
    <w:abstractNumId w:val="10"/>
  </w:num>
  <w:num w:numId="19">
    <w:abstractNumId w:val="12"/>
  </w:num>
  <w:num w:numId="20">
    <w:abstractNumId w:val="7"/>
  </w:num>
  <w:num w:numId="21">
    <w:abstractNumId w:val="28"/>
  </w:num>
  <w:num w:numId="22">
    <w:abstractNumId w:val="19"/>
  </w:num>
  <w:num w:numId="23">
    <w:abstractNumId w:val="6"/>
  </w:num>
  <w:num w:numId="24">
    <w:abstractNumId w:val="4"/>
  </w:num>
  <w:num w:numId="25">
    <w:abstractNumId w:val="2"/>
  </w:num>
  <w:num w:numId="26">
    <w:abstractNumId w:val="8"/>
  </w:num>
  <w:num w:numId="27">
    <w:abstractNumId w:val="41"/>
  </w:num>
  <w:num w:numId="28">
    <w:abstractNumId w:val="25"/>
  </w:num>
  <w:num w:numId="29">
    <w:abstractNumId w:val="43"/>
  </w:num>
  <w:num w:numId="30">
    <w:abstractNumId w:val="3"/>
  </w:num>
  <w:num w:numId="31">
    <w:abstractNumId w:val="39"/>
  </w:num>
  <w:num w:numId="32">
    <w:abstractNumId w:val="23"/>
  </w:num>
  <w:num w:numId="33">
    <w:abstractNumId w:val="1"/>
  </w:num>
  <w:num w:numId="34">
    <w:abstractNumId w:val="40"/>
  </w:num>
  <w:num w:numId="35">
    <w:abstractNumId w:val="36"/>
  </w:num>
  <w:num w:numId="36">
    <w:abstractNumId w:val="15"/>
  </w:num>
  <w:num w:numId="37">
    <w:abstractNumId w:val="13"/>
  </w:num>
  <w:num w:numId="38">
    <w:abstractNumId w:val="42"/>
  </w:num>
  <w:num w:numId="39">
    <w:abstractNumId w:val="18"/>
  </w:num>
  <w:num w:numId="40">
    <w:abstractNumId w:val="30"/>
  </w:num>
  <w:num w:numId="41">
    <w:abstractNumId w:val="24"/>
  </w:num>
  <w:num w:numId="42">
    <w:abstractNumId w:val="31"/>
  </w:num>
  <w:num w:numId="43">
    <w:abstractNumId w:val="31"/>
    <w:lvlOverride w:ilvl="0">
      <w:lvl w:ilvl="0" w:tplc="FFFFFFFF">
        <w:start w:val="1"/>
        <w:numFmt w:val="low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 w:tplc="FFFFFFF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4">
    <w:abstractNumId w:val="17"/>
  </w:num>
  <w:num w:numId="45">
    <w:abstractNumId w:val="31"/>
    <w:lvlOverride w:ilvl="0">
      <w:lvl w:ilvl="0" w:tplc="FFFFFFFF">
        <w:start w:val="1"/>
        <w:numFmt w:val="low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 w:tplc="FFFFFFF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6">
    <w:abstractNumId w:val="26"/>
  </w:num>
  <w:num w:numId="47">
    <w:abstractNumId w:val="22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207"/>
    <w:rsid w:val="00023E9E"/>
    <w:rsid w:val="0002590C"/>
    <w:rsid w:val="00026F69"/>
    <w:rsid w:val="00040847"/>
    <w:rsid w:val="0006011B"/>
    <w:rsid w:val="00060A86"/>
    <w:rsid w:val="0009181F"/>
    <w:rsid w:val="000A0833"/>
    <w:rsid w:val="000B1F56"/>
    <w:rsid w:val="000D2331"/>
    <w:rsid w:val="00126CCB"/>
    <w:rsid w:val="00134AD2"/>
    <w:rsid w:val="001403DD"/>
    <w:rsid w:val="00166C3C"/>
    <w:rsid w:val="001903A4"/>
    <w:rsid w:val="00196368"/>
    <w:rsid w:val="001A0E41"/>
    <w:rsid w:val="001A4E5D"/>
    <w:rsid w:val="001A6FD4"/>
    <w:rsid w:val="001D7307"/>
    <w:rsid w:val="001D795F"/>
    <w:rsid w:val="001E30B1"/>
    <w:rsid w:val="001F09C8"/>
    <w:rsid w:val="00200DA3"/>
    <w:rsid w:val="00202D5A"/>
    <w:rsid w:val="00206585"/>
    <w:rsid w:val="002273EC"/>
    <w:rsid w:val="00230E82"/>
    <w:rsid w:val="002431F0"/>
    <w:rsid w:val="00263FA5"/>
    <w:rsid w:val="0027451B"/>
    <w:rsid w:val="00292EA6"/>
    <w:rsid w:val="002D4BAD"/>
    <w:rsid w:val="002E5820"/>
    <w:rsid w:val="0030379F"/>
    <w:rsid w:val="00305A30"/>
    <w:rsid w:val="0031742C"/>
    <w:rsid w:val="003235C4"/>
    <w:rsid w:val="0035604E"/>
    <w:rsid w:val="00362AD3"/>
    <w:rsid w:val="003760E7"/>
    <w:rsid w:val="00393F58"/>
    <w:rsid w:val="00397F4C"/>
    <w:rsid w:val="003A135F"/>
    <w:rsid w:val="003A68F6"/>
    <w:rsid w:val="003B176B"/>
    <w:rsid w:val="003B43D6"/>
    <w:rsid w:val="003B6568"/>
    <w:rsid w:val="003E1F9F"/>
    <w:rsid w:val="00410388"/>
    <w:rsid w:val="00410B4B"/>
    <w:rsid w:val="00434711"/>
    <w:rsid w:val="0043750E"/>
    <w:rsid w:val="00437E4D"/>
    <w:rsid w:val="00475AC2"/>
    <w:rsid w:val="00477198"/>
    <w:rsid w:val="004872D6"/>
    <w:rsid w:val="00493F6A"/>
    <w:rsid w:val="004A02EB"/>
    <w:rsid w:val="004A0ACB"/>
    <w:rsid w:val="004A732E"/>
    <w:rsid w:val="004B4755"/>
    <w:rsid w:val="004C032D"/>
    <w:rsid w:val="004C6133"/>
    <w:rsid w:val="004D122C"/>
    <w:rsid w:val="004F3FD1"/>
    <w:rsid w:val="0051437A"/>
    <w:rsid w:val="005170C9"/>
    <w:rsid w:val="00535455"/>
    <w:rsid w:val="00553A17"/>
    <w:rsid w:val="00561A5A"/>
    <w:rsid w:val="0057381B"/>
    <w:rsid w:val="005913B7"/>
    <w:rsid w:val="005D2FE1"/>
    <w:rsid w:val="005D46B2"/>
    <w:rsid w:val="005D60D1"/>
    <w:rsid w:val="005E2036"/>
    <w:rsid w:val="005F04C2"/>
    <w:rsid w:val="006217C9"/>
    <w:rsid w:val="006248C5"/>
    <w:rsid w:val="00637768"/>
    <w:rsid w:val="006541DF"/>
    <w:rsid w:val="00662135"/>
    <w:rsid w:val="00675F81"/>
    <w:rsid w:val="00697F1D"/>
    <w:rsid w:val="006B6F3B"/>
    <w:rsid w:val="006D5307"/>
    <w:rsid w:val="006E0D8D"/>
    <w:rsid w:val="006E75D6"/>
    <w:rsid w:val="00704EB8"/>
    <w:rsid w:val="00724EF2"/>
    <w:rsid w:val="00730C88"/>
    <w:rsid w:val="0074496E"/>
    <w:rsid w:val="007705D3"/>
    <w:rsid w:val="0077583F"/>
    <w:rsid w:val="00780FD3"/>
    <w:rsid w:val="00787356"/>
    <w:rsid w:val="00792E96"/>
    <w:rsid w:val="007A2980"/>
    <w:rsid w:val="007B655C"/>
    <w:rsid w:val="007D3199"/>
    <w:rsid w:val="007E1FA0"/>
    <w:rsid w:val="007E6C34"/>
    <w:rsid w:val="00814534"/>
    <w:rsid w:val="00827D12"/>
    <w:rsid w:val="00835D5C"/>
    <w:rsid w:val="00837A24"/>
    <w:rsid w:val="00847E89"/>
    <w:rsid w:val="00853C88"/>
    <w:rsid w:val="00860C33"/>
    <w:rsid w:val="00880AC2"/>
    <w:rsid w:val="008908E4"/>
    <w:rsid w:val="00891CD2"/>
    <w:rsid w:val="00894001"/>
    <w:rsid w:val="008A0D35"/>
    <w:rsid w:val="008A1EC0"/>
    <w:rsid w:val="008D6FAB"/>
    <w:rsid w:val="008D73C7"/>
    <w:rsid w:val="00902C10"/>
    <w:rsid w:val="00903B02"/>
    <w:rsid w:val="009165BE"/>
    <w:rsid w:val="0092707A"/>
    <w:rsid w:val="0093030A"/>
    <w:rsid w:val="00931222"/>
    <w:rsid w:val="00933785"/>
    <w:rsid w:val="009348A4"/>
    <w:rsid w:val="00961435"/>
    <w:rsid w:val="00966799"/>
    <w:rsid w:val="00975493"/>
    <w:rsid w:val="009811A1"/>
    <w:rsid w:val="00982445"/>
    <w:rsid w:val="00994070"/>
    <w:rsid w:val="009953BB"/>
    <w:rsid w:val="009A6873"/>
    <w:rsid w:val="009B6F24"/>
    <w:rsid w:val="009E198E"/>
    <w:rsid w:val="009E6FFD"/>
    <w:rsid w:val="009F36AA"/>
    <w:rsid w:val="00A00ECC"/>
    <w:rsid w:val="00A17C5B"/>
    <w:rsid w:val="00A35E4A"/>
    <w:rsid w:val="00A36EEE"/>
    <w:rsid w:val="00A63614"/>
    <w:rsid w:val="00A71289"/>
    <w:rsid w:val="00A71F9B"/>
    <w:rsid w:val="00A77437"/>
    <w:rsid w:val="00AE2CC0"/>
    <w:rsid w:val="00AE4900"/>
    <w:rsid w:val="00AF356B"/>
    <w:rsid w:val="00B078B7"/>
    <w:rsid w:val="00B07B6D"/>
    <w:rsid w:val="00B13693"/>
    <w:rsid w:val="00B21347"/>
    <w:rsid w:val="00B26001"/>
    <w:rsid w:val="00B273C2"/>
    <w:rsid w:val="00B36B65"/>
    <w:rsid w:val="00B55EAA"/>
    <w:rsid w:val="00B7655D"/>
    <w:rsid w:val="00B77C24"/>
    <w:rsid w:val="00BD57A4"/>
    <w:rsid w:val="00BE622C"/>
    <w:rsid w:val="00BF7CD6"/>
    <w:rsid w:val="00C005DE"/>
    <w:rsid w:val="00C04278"/>
    <w:rsid w:val="00C07D68"/>
    <w:rsid w:val="00C36797"/>
    <w:rsid w:val="00C54B34"/>
    <w:rsid w:val="00C54C1E"/>
    <w:rsid w:val="00C63A6C"/>
    <w:rsid w:val="00C8430D"/>
    <w:rsid w:val="00C9140F"/>
    <w:rsid w:val="00CA0ECC"/>
    <w:rsid w:val="00CA203C"/>
    <w:rsid w:val="00CC2650"/>
    <w:rsid w:val="00CD121B"/>
    <w:rsid w:val="00CE3EB2"/>
    <w:rsid w:val="00CF6CA0"/>
    <w:rsid w:val="00D021D2"/>
    <w:rsid w:val="00D057CC"/>
    <w:rsid w:val="00D52696"/>
    <w:rsid w:val="00D52EB5"/>
    <w:rsid w:val="00D5641D"/>
    <w:rsid w:val="00D77F7A"/>
    <w:rsid w:val="00D858E6"/>
    <w:rsid w:val="00D86918"/>
    <w:rsid w:val="00D8721D"/>
    <w:rsid w:val="00D87EEE"/>
    <w:rsid w:val="00DA6F74"/>
    <w:rsid w:val="00DB11BD"/>
    <w:rsid w:val="00DB497F"/>
    <w:rsid w:val="00DC11A6"/>
    <w:rsid w:val="00DC13F7"/>
    <w:rsid w:val="00DC75A9"/>
    <w:rsid w:val="00DD7572"/>
    <w:rsid w:val="00DE2E6B"/>
    <w:rsid w:val="00DF51B4"/>
    <w:rsid w:val="00E250A5"/>
    <w:rsid w:val="00E40523"/>
    <w:rsid w:val="00E40710"/>
    <w:rsid w:val="00E5172C"/>
    <w:rsid w:val="00E52E2D"/>
    <w:rsid w:val="00E72058"/>
    <w:rsid w:val="00E7669A"/>
    <w:rsid w:val="00E80402"/>
    <w:rsid w:val="00E858FF"/>
    <w:rsid w:val="00EA6B22"/>
    <w:rsid w:val="00EB27C8"/>
    <w:rsid w:val="00ED78A6"/>
    <w:rsid w:val="00EE7847"/>
    <w:rsid w:val="00EE79B6"/>
    <w:rsid w:val="00F069C3"/>
    <w:rsid w:val="00F07B69"/>
    <w:rsid w:val="00F32EDF"/>
    <w:rsid w:val="00F613D3"/>
    <w:rsid w:val="00F615EC"/>
    <w:rsid w:val="00F645E0"/>
    <w:rsid w:val="00F73207"/>
    <w:rsid w:val="00F80BD4"/>
    <w:rsid w:val="00F9640C"/>
    <w:rsid w:val="00FB5E4B"/>
    <w:rsid w:val="00FB7905"/>
    <w:rsid w:val="00FF049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E6A64"/>
  <w15:docId w15:val="{22586B08-3814-B643-A4F2-02634222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D2331"/>
  </w:style>
  <w:style w:type="paragraph" w:styleId="Kop2">
    <w:name w:val="heading 2"/>
    <w:basedOn w:val="Standaard"/>
    <w:link w:val="Kop2Char"/>
    <w:uiPriority w:val="9"/>
    <w:qFormat/>
    <w:rsid w:val="004C61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D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2331"/>
  </w:style>
  <w:style w:type="paragraph" w:styleId="Lijstalinea">
    <w:name w:val="List Paragraph"/>
    <w:basedOn w:val="Standaard"/>
    <w:uiPriority w:val="34"/>
    <w:qFormat/>
    <w:rsid w:val="000D2331"/>
    <w:pPr>
      <w:ind w:left="720"/>
      <w:contextualSpacing/>
    </w:pPr>
  </w:style>
  <w:style w:type="character" w:styleId="Verwijzingopmerking">
    <w:name w:val="annotation reference"/>
    <w:rsid w:val="008A1EC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A1EC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8A1EC0"/>
    <w:rPr>
      <w:rFonts w:ascii="Arial" w:eastAsia="Times New Roman" w:hAnsi="Arial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1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1EC0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A1EC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A1EC0"/>
    <w:rPr>
      <w:rFonts w:ascii="Arial" w:eastAsia="Times New Roman" w:hAnsi="Arial" w:cs="Times New Roman"/>
      <w:b/>
      <w:bCs/>
      <w:sz w:val="20"/>
      <w:szCs w:val="20"/>
      <w:lang w:eastAsia="nl-NL"/>
    </w:rPr>
  </w:style>
  <w:style w:type="table" w:styleId="Tabelraster">
    <w:name w:val="Table Grid"/>
    <w:basedOn w:val="Standaardtabel"/>
    <w:uiPriority w:val="39"/>
    <w:rsid w:val="0098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4C6133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apple-converted-space">
    <w:name w:val="apple-converted-space"/>
    <w:basedOn w:val="Standaardalinea-lettertype"/>
    <w:rsid w:val="001E30B1"/>
  </w:style>
  <w:style w:type="paragraph" w:styleId="Geenafstand">
    <w:name w:val="No Spacing"/>
    <w:uiPriority w:val="1"/>
    <w:qFormat/>
    <w:rsid w:val="00B36B6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91CD2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891C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645E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645E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645E0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5641D"/>
    <w:rPr>
      <w:color w:val="954F72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F07B69"/>
    <w:rPr>
      <w:b/>
      <w:bCs/>
    </w:rPr>
  </w:style>
  <w:style w:type="paragraph" w:customStyle="1" w:styleId="Default">
    <w:name w:val="Default"/>
    <w:rsid w:val="00697F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9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1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72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5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65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28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44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56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56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112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2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005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959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990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44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555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3762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376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15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8301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6700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1031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7623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96528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7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77E7D9A-CF31-4F51-AF56-7D3B67B435AD}">
  <we:reference id="wa200003915" version="2.0.0.0" store="nl-NL" storeType="OMEX"/>
  <we:alternateReferences>
    <we:reference id="wa200003915" version="2.0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105-A2A6-3640-8EFD-ECB05CEC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Winters, Göran;Huibert Brouwer</dc:creator>
  <cp:keywords/>
  <dc:description/>
  <cp:lastModifiedBy>Microsoft Office User</cp:lastModifiedBy>
  <cp:revision>4</cp:revision>
  <cp:lastPrinted>2023-10-02T16:47:00Z</cp:lastPrinted>
  <dcterms:created xsi:type="dcterms:W3CDTF">2024-02-12T15:02:00Z</dcterms:created>
  <dcterms:modified xsi:type="dcterms:W3CDTF">2024-02-20T21:06:00Z</dcterms:modified>
</cp:coreProperties>
</file>